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56" w:rsidRDefault="00F77856" w:rsidP="00F77856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Приложение к Порядку опубликования ежеквартальных сведений о численности муниципальных служащих Тимершикского сельского поселения и фактических расходах на оплату их труда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F77856" w:rsidRDefault="00F77856" w:rsidP="00F77856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F77856" w:rsidRDefault="00F77856" w:rsidP="00F7785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>Сведения о численности муниципальных служащих органов местного самоуправления Тимершикского сельского поселения  и фактических затратах на оплату их труда</w:t>
      </w:r>
    </w:p>
    <w:p w:rsidR="00F77856" w:rsidRDefault="00780348" w:rsidP="00F77856">
      <w:pPr>
        <w:widowControl w:val="0"/>
        <w:overflowPunct w:val="0"/>
        <w:autoSpaceDE w:val="0"/>
        <w:autoSpaceDN w:val="0"/>
        <w:adjustRightInd w:val="0"/>
        <w:spacing w:line="220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девять</w:t>
      </w:r>
      <w:r w:rsidR="00AB0378">
        <w:rPr>
          <w:rFonts w:ascii="Arial" w:hAnsi="Arial" w:cs="Arial"/>
          <w:bCs/>
          <w:color w:val="auto"/>
          <w:u w:val="single"/>
          <w:lang w:eastAsia="en-US"/>
        </w:rPr>
        <w:t xml:space="preserve"> месяцев</w:t>
      </w:r>
      <w:r>
        <w:rPr>
          <w:rFonts w:ascii="Arial" w:hAnsi="Arial" w:cs="Arial"/>
          <w:bCs/>
          <w:color w:val="auto"/>
          <w:u w:val="single"/>
          <w:lang w:eastAsia="en-US"/>
        </w:rPr>
        <w:t xml:space="preserve"> 2020</w:t>
      </w:r>
      <w:r w:rsidR="00F7785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F77856" w:rsidRDefault="00F77856" w:rsidP="00F77856">
      <w:pPr>
        <w:widowControl w:val="0"/>
        <w:autoSpaceDE w:val="0"/>
        <w:autoSpaceDN w:val="0"/>
        <w:adjustRightInd w:val="0"/>
        <w:spacing w:line="230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F77856" w:rsidTr="00F778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>
              <w:rPr>
                <w:rFonts w:ascii="Arial" w:hAnsi="Arial" w:cs="Arial"/>
                <w:color w:val="auto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lang w:val="en-US" w:eastAsia="en-US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lang w:val="en-US" w:eastAsia="en-US"/>
              </w:rPr>
              <w:t>.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</w:p>
        </w:tc>
      </w:tr>
      <w:tr w:rsidR="00F77856" w:rsidTr="00F778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 w:rsidRPr="00780348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 w:rsidRPr="00780348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n-US"/>
              </w:rPr>
              <w:t>образования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«Тимершикское сельское поселение Сабинского муниципального  района 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780348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EA3845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868 777,45</w:t>
            </w:r>
            <w:bookmarkStart w:id="0" w:name="_GoBack"/>
            <w:bookmarkEnd w:id="0"/>
          </w:p>
        </w:tc>
      </w:tr>
      <w:tr w:rsidR="00F77856" w:rsidTr="00F7785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F77856" w:rsidRPr="00780348" w:rsidRDefault="00F77856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Arial" w:hAnsi="Arial" w:cs="Arial"/>
                <w:color w:val="auto"/>
                <w:lang w:eastAsia="en-US"/>
              </w:rPr>
            </w:pPr>
            <w:r w:rsidRPr="00780348"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F77856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Default="00EA3845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239 463,71</w:t>
            </w:r>
          </w:p>
        </w:tc>
      </w:tr>
    </w:tbl>
    <w:p w:rsidR="00123E1C" w:rsidRDefault="00123E1C"/>
    <w:sectPr w:rsidR="0012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F"/>
    <w:rsid w:val="000A509C"/>
    <w:rsid w:val="00123E1C"/>
    <w:rsid w:val="00780348"/>
    <w:rsid w:val="00AB0378"/>
    <w:rsid w:val="00C7020F"/>
    <w:rsid w:val="00EA3845"/>
    <w:rsid w:val="00EC7443"/>
    <w:rsid w:val="00F7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>Тимершикское СП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</dc:creator>
  <cp:keywords/>
  <dc:description/>
  <cp:lastModifiedBy>Тимершик</cp:lastModifiedBy>
  <cp:revision>13</cp:revision>
  <dcterms:created xsi:type="dcterms:W3CDTF">2019-07-12T06:17:00Z</dcterms:created>
  <dcterms:modified xsi:type="dcterms:W3CDTF">2020-09-30T13:13:00Z</dcterms:modified>
</cp:coreProperties>
</file>